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1A872" w14:textId="77777777" w:rsidR="00A71437" w:rsidRDefault="00A71437">
      <w:pPr>
        <w:pStyle w:val="BodyText"/>
        <w:spacing w:before="0"/>
        <w:ind w:left="0"/>
        <w:rPr>
          <w:rFonts w:ascii="Times New Roman"/>
        </w:rPr>
      </w:pPr>
    </w:p>
    <w:p w14:paraId="06F804AB" w14:textId="77777777" w:rsidR="00A71437" w:rsidRDefault="00A71437">
      <w:pPr>
        <w:pStyle w:val="BodyText"/>
        <w:spacing w:before="0"/>
        <w:ind w:left="0"/>
        <w:rPr>
          <w:rFonts w:ascii="Times New Roman"/>
        </w:rPr>
      </w:pPr>
    </w:p>
    <w:p w14:paraId="73D7D348" w14:textId="77777777" w:rsidR="00A71437" w:rsidRDefault="00A71437">
      <w:pPr>
        <w:pStyle w:val="BodyText"/>
        <w:spacing w:before="0"/>
        <w:ind w:left="0"/>
        <w:rPr>
          <w:rFonts w:ascii="Times New Roman"/>
        </w:rPr>
      </w:pPr>
    </w:p>
    <w:p w14:paraId="39D17614" w14:textId="77777777" w:rsidR="00A71437" w:rsidRDefault="00A71437">
      <w:pPr>
        <w:pStyle w:val="BodyText"/>
        <w:spacing w:before="0"/>
        <w:ind w:left="0"/>
        <w:rPr>
          <w:rFonts w:ascii="Times New Roman"/>
        </w:rPr>
      </w:pPr>
    </w:p>
    <w:p w14:paraId="33ABC019" w14:textId="77777777" w:rsidR="00A71437" w:rsidRDefault="00A71437">
      <w:pPr>
        <w:pStyle w:val="BodyText"/>
        <w:spacing w:before="0"/>
        <w:ind w:left="0"/>
        <w:rPr>
          <w:rFonts w:ascii="Times New Roman"/>
        </w:rPr>
      </w:pPr>
    </w:p>
    <w:p w14:paraId="5EF548F6" w14:textId="77777777" w:rsidR="00A71437" w:rsidRDefault="00A71437">
      <w:pPr>
        <w:pStyle w:val="BodyText"/>
        <w:spacing w:before="2"/>
        <w:ind w:left="0"/>
        <w:rPr>
          <w:rFonts w:ascii="Times New Roman"/>
        </w:rPr>
      </w:pPr>
    </w:p>
    <w:p w14:paraId="02FCE2F5" w14:textId="77777777" w:rsidR="00A71437" w:rsidRDefault="00615A82">
      <w:pPr>
        <w:pStyle w:val="Heading1"/>
        <w:jc w:val="left"/>
      </w:pPr>
      <w:r>
        <w:rPr>
          <w:noProof/>
        </w:rPr>
        <w:drawing>
          <wp:anchor distT="0" distB="0" distL="0" distR="0" simplePos="0" relativeHeight="1072" behindDoc="0" locked="0" layoutInCell="1" allowOverlap="1" wp14:anchorId="5344E7FF" wp14:editId="1584FC14">
            <wp:simplePos x="0" y="0"/>
            <wp:positionH relativeFrom="page">
              <wp:posOffset>1143000</wp:posOffset>
            </wp:positionH>
            <wp:positionV relativeFrom="paragraph">
              <wp:posOffset>-962359</wp:posOffset>
            </wp:positionV>
            <wp:extent cx="1108917" cy="73609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08917" cy="736092"/>
                    </a:xfrm>
                    <a:prstGeom prst="rect">
                      <a:avLst/>
                    </a:prstGeom>
                  </pic:spPr>
                </pic:pic>
              </a:graphicData>
            </a:graphic>
          </wp:anchor>
        </w:drawing>
      </w:r>
      <w:r>
        <w:t>WHAT WE DO:</w:t>
      </w:r>
    </w:p>
    <w:p w14:paraId="3A9B7F76" w14:textId="77777777" w:rsidR="00A71437" w:rsidRDefault="00615A82">
      <w:pPr>
        <w:spacing w:before="187" w:line="436" w:lineRule="exact"/>
        <w:ind w:left="100"/>
        <w:rPr>
          <w:b/>
          <w:sz w:val="36"/>
        </w:rPr>
      </w:pPr>
      <w:r>
        <w:br w:type="column"/>
      </w:r>
      <w:r>
        <w:rPr>
          <w:b/>
          <w:sz w:val="36"/>
        </w:rPr>
        <w:lastRenderedPageBreak/>
        <w:t>Burman University Writing Centre</w:t>
      </w:r>
    </w:p>
    <w:p w14:paraId="7A759D05" w14:textId="77777777" w:rsidR="00A71437" w:rsidRDefault="00615A82">
      <w:pPr>
        <w:pStyle w:val="Heading1"/>
        <w:spacing w:line="265" w:lineRule="exact"/>
        <w:jc w:val="left"/>
      </w:pPr>
      <w:r>
        <w:t>Information Sheet for Students</w:t>
      </w:r>
    </w:p>
    <w:p w14:paraId="0D15C0C8" w14:textId="77777777" w:rsidR="00A71437" w:rsidRDefault="00A71437">
      <w:pPr>
        <w:spacing w:line="265" w:lineRule="exact"/>
        <w:sectPr w:rsidR="00A71437">
          <w:headerReference w:type="default" r:id="rId8"/>
          <w:type w:val="continuous"/>
          <w:pgSz w:w="12240" w:h="15840"/>
          <w:pgMar w:top="640" w:right="700" w:bottom="280" w:left="620" w:header="720" w:footer="720" w:gutter="0"/>
          <w:cols w:num="2" w:space="720" w:equalWidth="0">
            <w:col w:w="2920" w:space="80"/>
            <w:col w:w="7920"/>
          </w:cols>
        </w:sectPr>
      </w:pPr>
    </w:p>
    <w:p w14:paraId="169164CB" w14:textId="77777777" w:rsidR="00A71437" w:rsidRDefault="00A71437">
      <w:pPr>
        <w:pStyle w:val="BodyText"/>
        <w:spacing w:before="3"/>
        <w:ind w:left="0"/>
        <w:rPr>
          <w:b/>
          <w:sz w:val="10"/>
        </w:rPr>
      </w:pPr>
    </w:p>
    <w:p w14:paraId="62D472B2" w14:textId="77777777" w:rsidR="00A71437" w:rsidRDefault="00615A82">
      <w:pPr>
        <w:pStyle w:val="BodyText"/>
        <w:spacing w:before="55" w:line="254" w:lineRule="auto"/>
        <w:ind w:right="70"/>
      </w:pPr>
      <w:r>
        <w:t>The Burman University Writing Centre offers writing support services to all Burman students in all subject areas. Our goal is to help students become more confident, self-directed, and informed writers so that they can achieve greater academic and professi</w:t>
      </w:r>
      <w:r>
        <w:t>onal success. The Writing Centre offers one-on-one tutoring, workshops, and a variety of helpful support materials.</w:t>
      </w:r>
    </w:p>
    <w:p w14:paraId="0B41044A" w14:textId="77777777" w:rsidR="00A71437" w:rsidRDefault="00615A82">
      <w:pPr>
        <w:pStyle w:val="Heading1"/>
        <w:spacing w:before="164"/>
        <w:jc w:val="left"/>
      </w:pPr>
      <w:r>
        <w:t>WHAT WE CAN PROVIDE:</w:t>
      </w:r>
    </w:p>
    <w:p w14:paraId="584E3464" w14:textId="77777777" w:rsidR="00A71437" w:rsidRDefault="00615A82">
      <w:pPr>
        <w:pStyle w:val="ListParagraph"/>
        <w:numPr>
          <w:ilvl w:val="0"/>
          <w:numId w:val="1"/>
        </w:numPr>
        <w:tabs>
          <w:tab w:val="left" w:pos="819"/>
          <w:tab w:val="left" w:pos="820"/>
        </w:tabs>
        <w:spacing w:before="181"/>
      </w:pPr>
      <w:r>
        <w:t>One-on-one</w:t>
      </w:r>
      <w:r>
        <w:rPr>
          <w:spacing w:val="-17"/>
        </w:rPr>
        <w:t xml:space="preserve"> </w:t>
      </w:r>
      <w:r>
        <w:t>tutoring</w:t>
      </w:r>
    </w:p>
    <w:p w14:paraId="4B3CD24B" w14:textId="77777777" w:rsidR="00A71437" w:rsidRDefault="00615A82">
      <w:pPr>
        <w:pStyle w:val="ListParagraph"/>
        <w:numPr>
          <w:ilvl w:val="0"/>
          <w:numId w:val="1"/>
        </w:numPr>
        <w:tabs>
          <w:tab w:val="left" w:pos="819"/>
          <w:tab w:val="left" w:pos="820"/>
        </w:tabs>
        <w:spacing w:before="181"/>
      </w:pPr>
      <w:r>
        <w:t>Writing</w:t>
      </w:r>
      <w:r>
        <w:rPr>
          <w:spacing w:val="-15"/>
        </w:rPr>
        <w:t xml:space="preserve"> </w:t>
      </w:r>
      <w:r>
        <w:t>Workshops</w:t>
      </w:r>
    </w:p>
    <w:p w14:paraId="775C6BA6" w14:textId="77777777" w:rsidR="00A71437" w:rsidRDefault="00615A82">
      <w:pPr>
        <w:pStyle w:val="ListParagraph"/>
        <w:numPr>
          <w:ilvl w:val="0"/>
          <w:numId w:val="1"/>
        </w:numPr>
        <w:tabs>
          <w:tab w:val="left" w:pos="819"/>
          <w:tab w:val="left" w:pos="820"/>
        </w:tabs>
        <w:spacing w:before="181"/>
      </w:pPr>
      <w:r>
        <w:t>Support</w:t>
      </w:r>
      <w:r>
        <w:rPr>
          <w:spacing w:val="-15"/>
        </w:rPr>
        <w:t xml:space="preserve"> </w:t>
      </w:r>
      <w:r>
        <w:t>Materials</w:t>
      </w:r>
    </w:p>
    <w:p w14:paraId="2F9AA86E" w14:textId="77777777" w:rsidR="00A71437" w:rsidRDefault="00615A82">
      <w:pPr>
        <w:pStyle w:val="ListParagraph"/>
        <w:numPr>
          <w:ilvl w:val="0"/>
          <w:numId w:val="1"/>
        </w:numPr>
        <w:tabs>
          <w:tab w:val="left" w:pos="819"/>
          <w:tab w:val="left" w:pos="820"/>
        </w:tabs>
        <w:spacing w:before="181"/>
      </w:pPr>
      <w:r>
        <w:t>Citation</w:t>
      </w:r>
      <w:r>
        <w:rPr>
          <w:spacing w:val="-14"/>
        </w:rPr>
        <w:t xml:space="preserve"> </w:t>
      </w:r>
      <w:r>
        <w:t>Manuals</w:t>
      </w:r>
    </w:p>
    <w:p w14:paraId="5B3C57CE" w14:textId="77777777" w:rsidR="00A71437" w:rsidRDefault="00615A82">
      <w:pPr>
        <w:pStyle w:val="Heading1"/>
        <w:spacing w:before="181"/>
        <w:jc w:val="left"/>
      </w:pPr>
      <w:r>
        <w:t>HOW WE CAN HELP YOU:</w:t>
      </w:r>
    </w:p>
    <w:p w14:paraId="35015D7E" w14:textId="77777777" w:rsidR="00A71437" w:rsidRDefault="00615A82">
      <w:pPr>
        <w:pStyle w:val="ListParagraph"/>
        <w:numPr>
          <w:ilvl w:val="0"/>
          <w:numId w:val="1"/>
        </w:numPr>
        <w:tabs>
          <w:tab w:val="left" w:pos="819"/>
          <w:tab w:val="left" w:pos="820"/>
        </w:tabs>
      </w:pPr>
      <w:r>
        <w:t>We</w:t>
      </w:r>
      <w:r>
        <w:rPr>
          <w:spacing w:val="-6"/>
        </w:rPr>
        <w:t xml:space="preserve"> </w:t>
      </w:r>
      <w:r>
        <w:t>can</w:t>
      </w:r>
      <w:r>
        <w:rPr>
          <w:spacing w:val="-6"/>
        </w:rPr>
        <w:t xml:space="preserve"> </w:t>
      </w:r>
      <w:r>
        <w:t>help</w:t>
      </w:r>
      <w:r>
        <w:rPr>
          <w:spacing w:val="-6"/>
        </w:rPr>
        <w:t xml:space="preserve"> </w:t>
      </w:r>
      <w:r>
        <w:t>you</w:t>
      </w:r>
      <w:r>
        <w:rPr>
          <w:spacing w:val="-6"/>
        </w:rPr>
        <w:t xml:space="preserve"> </w:t>
      </w:r>
      <w:r>
        <w:t>clarify</w:t>
      </w:r>
      <w:r>
        <w:rPr>
          <w:spacing w:val="-6"/>
        </w:rPr>
        <w:t xml:space="preserve"> </w:t>
      </w:r>
      <w:r>
        <w:t>your</w:t>
      </w:r>
      <w:r>
        <w:rPr>
          <w:spacing w:val="-6"/>
        </w:rPr>
        <w:t xml:space="preserve"> </w:t>
      </w:r>
      <w:r>
        <w:t>writing</w:t>
      </w:r>
      <w:r>
        <w:rPr>
          <w:spacing w:val="-6"/>
        </w:rPr>
        <w:t xml:space="preserve"> </w:t>
      </w:r>
      <w:r>
        <w:t>goals</w:t>
      </w:r>
      <w:r>
        <w:rPr>
          <w:spacing w:val="-6"/>
        </w:rPr>
        <w:t xml:space="preserve"> </w:t>
      </w:r>
      <w:r>
        <w:t>and</w:t>
      </w:r>
      <w:r>
        <w:rPr>
          <w:spacing w:val="-6"/>
        </w:rPr>
        <w:t xml:space="preserve"> </w:t>
      </w:r>
      <w:r>
        <w:t>assignments</w:t>
      </w:r>
    </w:p>
    <w:p w14:paraId="106C7495" w14:textId="77777777" w:rsidR="00A71437" w:rsidRDefault="00615A82">
      <w:pPr>
        <w:pStyle w:val="ListParagraph"/>
        <w:numPr>
          <w:ilvl w:val="0"/>
          <w:numId w:val="1"/>
        </w:numPr>
        <w:tabs>
          <w:tab w:val="left" w:pos="819"/>
          <w:tab w:val="left" w:pos="820"/>
        </w:tabs>
      </w:pPr>
      <w:r>
        <w:t>We</w:t>
      </w:r>
      <w:r>
        <w:rPr>
          <w:spacing w:val="-6"/>
        </w:rPr>
        <w:t xml:space="preserve"> </w:t>
      </w:r>
      <w:r>
        <w:t>can</w:t>
      </w:r>
      <w:r>
        <w:rPr>
          <w:spacing w:val="-6"/>
        </w:rPr>
        <w:t xml:space="preserve"> </w:t>
      </w:r>
      <w:r>
        <w:t>help</w:t>
      </w:r>
      <w:r>
        <w:rPr>
          <w:spacing w:val="-6"/>
        </w:rPr>
        <w:t xml:space="preserve"> </w:t>
      </w:r>
      <w:r>
        <w:t>you</w:t>
      </w:r>
      <w:r>
        <w:rPr>
          <w:spacing w:val="-6"/>
        </w:rPr>
        <w:t xml:space="preserve"> </w:t>
      </w:r>
      <w:r>
        <w:t>understand</w:t>
      </w:r>
      <w:r>
        <w:rPr>
          <w:spacing w:val="-6"/>
        </w:rPr>
        <w:t xml:space="preserve"> </w:t>
      </w:r>
      <w:r>
        <w:t>and</w:t>
      </w:r>
      <w:r>
        <w:rPr>
          <w:spacing w:val="-6"/>
        </w:rPr>
        <w:t xml:space="preserve"> </w:t>
      </w:r>
      <w:r>
        <w:t>develop</w:t>
      </w:r>
      <w:r>
        <w:rPr>
          <w:spacing w:val="-6"/>
        </w:rPr>
        <w:t xml:space="preserve"> </w:t>
      </w:r>
      <w:r>
        <w:t>your</w:t>
      </w:r>
      <w:r>
        <w:rPr>
          <w:spacing w:val="-6"/>
        </w:rPr>
        <w:t xml:space="preserve"> </w:t>
      </w:r>
      <w:r>
        <w:t>writing</w:t>
      </w:r>
      <w:r>
        <w:rPr>
          <w:spacing w:val="-6"/>
        </w:rPr>
        <w:t xml:space="preserve"> </w:t>
      </w:r>
      <w:r>
        <w:t>process</w:t>
      </w:r>
    </w:p>
    <w:p w14:paraId="2BC12862" w14:textId="77777777" w:rsidR="00A71437" w:rsidRDefault="00615A82">
      <w:pPr>
        <w:pStyle w:val="ListParagraph"/>
        <w:numPr>
          <w:ilvl w:val="0"/>
          <w:numId w:val="1"/>
        </w:numPr>
        <w:tabs>
          <w:tab w:val="left" w:pos="819"/>
          <w:tab w:val="left" w:pos="820"/>
        </w:tabs>
      </w:pPr>
      <w:r>
        <w:t>We</w:t>
      </w:r>
      <w:r>
        <w:rPr>
          <w:spacing w:val="-6"/>
        </w:rPr>
        <w:t xml:space="preserve"> </w:t>
      </w:r>
      <w:r>
        <w:t>can</w:t>
      </w:r>
      <w:r>
        <w:rPr>
          <w:spacing w:val="-6"/>
        </w:rPr>
        <w:t xml:space="preserve"> </w:t>
      </w:r>
      <w:r>
        <w:t>help</w:t>
      </w:r>
      <w:r>
        <w:rPr>
          <w:spacing w:val="-6"/>
        </w:rPr>
        <w:t xml:space="preserve"> </w:t>
      </w:r>
      <w:r>
        <w:t>you</w:t>
      </w:r>
      <w:r>
        <w:rPr>
          <w:spacing w:val="-6"/>
        </w:rPr>
        <w:t xml:space="preserve"> </w:t>
      </w:r>
      <w:r>
        <w:t>write</w:t>
      </w:r>
      <w:r>
        <w:rPr>
          <w:spacing w:val="-6"/>
        </w:rPr>
        <w:t xml:space="preserve"> </w:t>
      </w:r>
      <w:r>
        <w:t>strong</w:t>
      </w:r>
      <w:r>
        <w:rPr>
          <w:spacing w:val="-6"/>
        </w:rPr>
        <w:t xml:space="preserve"> </w:t>
      </w:r>
      <w:r>
        <w:t>thesis</w:t>
      </w:r>
      <w:r>
        <w:rPr>
          <w:spacing w:val="-6"/>
        </w:rPr>
        <w:t xml:space="preserve"> </w:t>
      </w:r>
      <w:r>
        <w:t>statements</w:t>
      </w:r>
      <w:r>
        <w:rPr>
          <w:spacing w:val="-6"/>
        </w:rPr>
        <w:t xml:space="preserve"> </w:t>
      </w:r>
      <w:r>
        <w:t>and</w:t>
      </w:r>
      <w:r>
        <w:rPr>
          <w:spacing w:val="-6"/>
        </w:rPr>
        <w:t xml:space="preserve"> </w:t>
      </w:r>
      <w:r>
        <w:t>topic</w:t>
      </w:r>
      <w:r>
        <w:rPr>
          <w:spacing w:val="-6"/>
        </w:rPr>
        <w:t xml:space="preserve"> </w:t>
      </w:r>
      <w:r>
        <w:t>sentences</w:t>
      </w:r>
    </w:p>
    <w:p w14:paraId="2C37108B" w14:textId="77777777" w:rsidR="00A71437" w:rsidRDefault="00615A82">
      <w:pPr>
        <w:pStyle w:val="ListParagraph"/>
        <w:numPr>
          <w:ilvl w:val="0"/>
          <w:numId w:val="1"/>
        </w:numPr>
        <w:tabs>
          <w:tab w:val="left" w:pos="819"/>
          <w:tab w:val="left" w:pos="820"/>
        </w:tabs>
      </w:pPr>
      <w:r>
        <w:t>We</w:t>
      </w:r>
      <w:r>
        <w:rPr>
          <w:spacing w:val="-7"/>
        </w:rPr>
        <w:t xml:space="preserve"> </w:t>
      </w:r>
      <w:r>
        <w:t>can</w:t>
      </w:r>
      <w:r>
        <w:rPr>
          <w:spacing w:val="-7"/>
        </w:rPr>
        <w:t xml:space="preserve"> </w:t>
      </w:r>
      <w:r>
        <w:t>offer</w:t>
      </w:r>
      <w:r>
        <w:rPr>
          <w:spacing w:val="-7"/>
        </w:rPr>
        <w:t xml:space="preserve"> </w:t>
      </w:r>
      <w:r>
        <w:t>strategies</w:t>
      </w:r>
      <w:r>
        <w:rPr>
          <w:spacing w:val="-7"/>
        </w:rPr>
        <w:t xml:space="preserve"> </w:t>
      </w:r>
      <w:r>
        <w:t>for</w:t>
      </w:r>
      <w:r>
        <w:rPr>
          <w:spacing w:val="-7"/>
        </w:rPr>
        <w:t xml:space="preserve"> </w:t>
      </w:r>
      <w:r>
        <w:t>organizing</w:t>
      </w:r>
      <w:r>
        <w:rPr>
          <w:spacing w:val="-7"/>
        </w:rPr>
        <w:t xml:space="preserve"> </w:t>
      </w:r>
      <w:r>
        <w:t>paragraphs</w:t>
      </w:r>
      <w:r>
        <w:rPr>
          <w:spacing w:val="-7"/>
        </w:rPr>
        <w:t xml:space="preserve"> </w:t>
      </w:r>
      <w:r>
        <w:t>and</w:t>
      </w:r>
      <w:r>
        <w:rPr>
          <w:spacing w:val="-7"/>
        </w:rPr>
        <w:t xml:space="preserve"> </w:t>
      </w:r>
      <w:r>
        <w:t>essays</w:t>
      </w:r>
    </w:p>
    <w:p w14:paraId="57826F46" w14:textId="77777777" w:rsidR="00A71437" w:rsidRDefault="00615A82">
      <w:pPr>
        <w:pStyle w:val="ListParagraph"/>
        <w:numPr>
          <w:ilvl w:val="0"/>
          <w:numId w:val="1"/>
        </w:numPr>
        <w:tabs>
          <w:tab w:val="left" w:pos="819"/>
          <w:tab w:val="left" w:pos="820"/>
        </w:tabs>
      </w:pPr>
      <w:r>
        <w:t>We can help you use reference</w:t>
      </w:r>
      <w:r>
        <w:rPr>
          <w:spacing w:val="-32"/>
        </w:rPr>
        <w:t xml:space="preserve"> </w:t>
      </w:r>
      <w:r>
        <w:t>materials</w:t>
      </w:r>
    </w:p>
    <w:p w14:paraId="41F3B4E9" w14:textId="77777777" w:rsidR="00A71437" w:rsidRDefault="00615A82">
      <w:pPr>
        <w:pStyle w:val="ListParagraph"/>
        <w:numPr>
          <w:ilvl w:val="0"/>
          <w:numId w:val="1"/>
        </w:numPr>
        <w:tabs>
          <w:tab w:val="left" w:pos="819"/>
          <w:tab w:val="left" w:pos="820"/>
        </w:tabs>
      </w:pPr>
      <w:r>
        <w:t>We can help you diagnose writing</w:t>
      </w:r>
      <w:r>
        <w:rPr>
          <w:spacing w:val="-34"/>
        </w:rPr>
        <w:t xml:space="preserve"> </w:t>
      </w:r>
      <w:r>
        <w:t>problems</w:t>
      </w:r>
    </w:p>
    <w:p w14:paraId="3D701860" w14:textId="77777777" w:rsidR="00A71437" w:rsidRDefault="00615A82">
      <w:pPr>
        <w:pStyle w:val="ListParagraph"/>
        <w:numPr>
          <w:ilvl w:val="0"/>
          <w:numId w:val="1"/>
        </w:numPr>
        <w:tabs>
          <w:tab w:val="left" w:pos="819"/>
          <w:tab w:val="left" w:pos="820"/>
        </w:tabs>
      </w:pPr>
      <w:r>
        <w:t>We can help you edit and proofread your</w:t>
      </w:r>
      <w:r>
        <w:rPr>
          <w:spacing w:val="-35"/>
        </w:rPr>
        <w:t xml:space="preserve"> </w:t>
      </w:r>
      <w:r>
        <w:t>work</w:t>
      </w:r>
    </w:p>
    <w:p w14:paraId="1063EA87" w14:textId="77777777" w:rsidR="00A71437" w:rsidRDefault="00615A82">
      <w:pPr>
        <w:pStyle w:val="ListParagraph"/>
        <w:numPr>
          <w:ilvl w:val="0"/>
          <w:numId w:val="1"/>
        </w:numPr>
        <w:tabs>
          <w:tab w:val="left" w:pos="819"/>
          <w:tab w:val="left" w:pos="820"/>
        </w:tabs>
      </w:pPr>
      <w:r>
        <w:t>We</w:t>
      </w:r>
      <w:r>
        <w:rPr>
          <w:spacing w:val="-7"/>
        </w:rPr>
        <w:t xml:space="preserve"> </w:t>
      </w:r>
      <w:r>
        <w:t>can</w:t>
      </w:r>
      <w:r>
        <w:rPr>
          <w:spacing w:val="-7"/>
        </w:rPr>
        <w:t xml:space="preserve"> </w:t>
      </w:r>
      <w:r>
        <w:t>answer</w:t>
      </w:r>
      <w:r>
        <w:rPr>
          <w:spacing w:val="-7"/>
        </w:rPr>
        <w:t xml:space="preserve"> </w:t>
      </w:r>
      <w:r>
        <w:t>questions</w:t>
      </w:r>
      <w:r>
        <w:rPr>
          <w:spacing w:val="-7"/>
        </w:rPr>
        <w:t xml:space="preserve"> </w:t>
      </w:r>
      <w:r>
        <w:t>about</w:t>
      </w:r>
      <w:r>
        <w:rPr>
          <w:spacing w:val="-7"/>
        </w:rPr>
        <w:t xml:space="preserve"> </w:t>
      </w:r>
      <w:r>
        <w:t>grammar</w:t>
      </w:r>
      <w:r>
        <w:rPr>
          <w:spacing w:val="-7"/>
        </w:rPr>
        <w:t xml:space="preserve"> </w:t>
      </w:r>
      <w:r>
        <w:t>and</w:t>
      </w:r>
      <w:r>
        <w:rPr>
          <w:spacing w:val="-7"/>
        </w:rPr>
        <w:t xml:space="preserve"> </w:t>
      </w:r>
      <w:r>
        <w:t>mechanics</w:t>
      </w:r>
    </w:p>
    <w:p w14:paraId="6428F3BD" w14:textId="77777777" w:rsidR="00A71437" w:rsidRDefault="00615A82">
      <w:pPr>
        <w:pStyle w:val="ListParagraph"/>
        <w:numPr>
          <w:ilvl w:val="0"/>
          <w:numId w:val="1"/>
        </w:numPr>
        <w:tabs>
          <w:tab w:val="left" w:pos="819"/>
          <w:tab w:val="left" w:pos="820"/>
        </w:tabs>
      </w:pPr>
      <w:r>
        <w:t>We</w:t>
      </w:r>
      <w:r>
        <w:rPr>
          <w:spacing w:val="-7"/>
        </w:rPr>
        <w:t xml:space="preserve"> </w:t>
      </w:r>
      <w:r>
        <w:t>can</w:t>
      </w:r>
      <w:r>
        <w:rPr>
          <w:spacing w:val="-7"/>
        </w:rPr>
        <w:t xml:space="preserve"> </w:t>
      </w:r>
      <w:r>
        <w:t>answer</w:t>
      </w:r>
      <w:r>
        <w:rPr>
          <w:spacing w:val="-7"/>
        </w:rPr>
        <w:t xml:space="preserve"> </w:t>
      </w:r>
      <w:r>
        <w:t>questions</w:t>
      </w:r>
      <w:r>
        <w:rPr>
          <w:spacing w:val="-7"/>
        </w:rPr>
        <w:t xml:space="preserve"> </w:t>
      </w:r>
      <w:r>
        <w:t>about</w:t>
      </w:r>
      <w:r>
        <w:rPr>
          <w:spacing w:val="-7"/>
        </w:rPr>
        <w:t xml:space="preserve"> </w:t>
      </w:r>
      <w:r>
        <w:t>formatting</w:t>
      </w:r>
      <w:r>
        <w:rPr>
          <w:spacing w:val="-7"/>
        </w:rPr>
        <w:t xml:space="preserve"> </w:t>
      </w:r>
      <w:r>
        <w:t>and</w:t>
      </w:r>
      <w:r>
        <w:rPr>
          <w:spacing w:val="-7"/>
        </w:rPr>
        <w:t xml:space="preserve"> </w:t>
      </w:r>
      <w:r>
        <w:t>citation</w:t>
      </w:r>
    </w:p>
    <w:p w14:paraId="121B8A6E" w14:textId="77777777" w:rsidR="00A71437" w:rsidRDefault="00A71437">
      <w:pPr>
        <w:pStyle w:val="BodyText"/>
        <w:spacing w:before="7"/>
        <w:ind w:left="0"/>
        <w:rPr>
          <w:sz w:val="24"/>
        </w:rPr>
      </w:pPr>
    </w:p>
    <w:p w14:paraId="459A5F99" w14:textId="77777777" w:rsidR="00A71437" w:rsidRPr="005E6BF8" w:rsidRDefault="00615A82" w:rsidP="005E6BF8">
      <w:pPr>
        <w:pStyle w:val="Heading1"/>
        <w:spacing w:before="1"/>
        <w:ind w:left="888" w:right="812"/>
      </w:pPr>
      <w:r>
        <w:t>WAYS TO CONNECT WITH OUR SERVICES:</w:t>
      </w:r>
      <w:bookmarkStart w:id="0" w:name="_GoBack"/>
      <w:bookmarkEnd w:id="0"/>
    </w:p>
    <w:p w14:paraId="4E524EEB" w14:textId="77777777" w:rsidR="00A71437" w:rsidRDefault="00615A82">
      <w:pPr>
        <w:ind w:left="866" w:right="813"/>
        <w:jc w:val="center"/>
        <w:rPr>
          <w:b/>
        </w:rPr>
      </w:pPr>
      <w:r>
        <w:rPr>
          <w:b/>
        </w:rPr>
        <w:t>D</w:t>
      </w:r>
      <w:r>
        <w:rPr>
          <w:b/>
        </w:rPr>
        <w:t>rop in to our location in the library!</w:t>
      </w:r>
    </w:p>
    <w:p w14:paraId="46AA5B26" w14:textId="77777777" w:rsidR="00A71437" w:rsidRDefault="00A71437">
      <w:pPr>
        <w:pStyle w:val="BodyText"/>
        <w:spacing w:before="7"/>
        <w:ind w:left="0"/>
        <w:rPr>
          <w:b/>
          <w:sz w:val="24"/>
        </w:rPr>
      </w:pPr>
    </w:p>
    <w:p w14:paraId="1077891D" w14:textId="77777777" w:rsidR="00A71437" w:rsidRDefault="00615A82">
      <w:pPr>
        <w:spacing w:before="1"/>
        <w:ind w:left="871" w:right="813"/>
        <w:jc w:val="center"/>
        <w:rPr>
          <w:b/>
        </w:rPr>
      </w:pPr>
      <w:r>
        <w:rPr>
          <w:b/>
        </w:rPr>
        <w:t>Make an appointment!</w:t>
      </w:r>
    </w:p>
    <w:p w14:paraId="54D3DBE0" w14:textId="77777777" w:rsidR="00A71437" w:rsidRDefault="00615A82">
      <w:pPr>
        <w:pStyle w:val="BodyText"/>
        <w:spacing w:line="254" w:lineRule="auto"/>
        <w:ind w:left="888" w:right="813"/>
        <w:jc w:val="center"/>
      </w:pPr>
      <w:r>
        <w:t xml:space="preserve">You can make an appointment online; go to </w:t>
      </w:r>
      <w:hyperlink r:id="rId9">
        <w:r>
          <w:rPr>
            <w:color w:val="0562C1"/>
            <w:u w:val="single" w:color="0562C1"/>
          </w:rPr>
          <w:t>https://www.facebook.com/BurmanWritingCentre/events</w:t>
        </w:r>
      </w:hyperlink>
      <w:r>
        <w:rPr>
          <w:color w:val="0562C1"/>
        </w:rPr>
        <w:t xml:space="preserve"> </w:t>
      </w:r>
      <w:r>
        <w:t>and click on the “Book Now” l</w:t>
      </w:r>
      <w:r>
        <w:t xml:space="preserve">ink or email us at </w:t>
      </w:r>
      <w:hyperlink r:id="rId10">
        <w:r>
          <w:rPr>
            <w:color w:val="0562C1"/>
            <w:u w:val="single" w:color="0562C1"/>
          </w:rPr>
          <w:t>WritingCentre@burmanu.ca</w:t>
        </w:r>
      </w:hyperlink>
      <w:r>
        <w:t>.</w:t>
      </w:r>
    </w:p>
    <w:p w14:paraId="5EA6FF02" w14:textId="77777777" w:rsidR="00A71437" w:rsidRDefault="00615A82">
      <w:pPr>
        <w:pStyle w:val="BodyText"/>
        <w:spacing w:before="4"/>
        <w:ind w:left="0"/>
        <w:rPr>
          <w:sz w:val="16"/>
        </w:rPr>
      </w:pPr>
      <w:r>
        <w:rPr>
          <w:noProof/>
        </w:rPr>
        <w:drawing>
          <wp:anchor distT="0" distB="0" distL="0" distR="0" simplePos="0" relativeHeight="251658240" behindDoc="0" locked="0" layoutInCell="1" allowOverlap="1" wp14:anchorId="29C747F6" wp14:editId="5D2060C9">
            <wp:simplePos x="0" y="0"/>
            <wp:positionH relativeFrom="page">
              <wp:posOffset>838200</wp:posOffset>
            </wp:positionH>
            <wp:positionV relativeFrom="paragraph">
              <wp:posOffset>151906</wp:posOffset>
            </wp:positionV>
            <wp:extent cx="6096000" cy="1905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6096000" cy="190500"/>
                    </a:xfrm>
                    <a:prstGeom prst="rect">
                      <a:avLst/>
                    </a:prstGeom>
                  </pic:spPr>
                </pic:pic>
              </a:graphicData>
            </a:graphic>
          </wp:anchor>
        </w:drawing>
      </w:r>
    </w:p>
    <w:p w14:paraId="4791D960" w14:textId="77777777" w:rsidR="00A71437" w:rsidRDefault="00A71437">
      <w:pPr>
        <w:pStyle w:val="BodyText"/>
        <w:spacing w:before="0"/>
        <w:ind w:left="0"/>
        <w:rPr>
          <w:sz w:val="21"/>
        </w:rPr>
      </w:pPr>
    </w:p>
    <w:p w14:paraId="414D160F" w14:textId="77777777" w:rsidR="00A71437" w:rsidRDefault="00615A82">
      <w:pPr>
        <w:pStyle w:val="BodyText"/>
        <w:spacing w:before="0" w:line="254" w:lineRule="auto"/>
        <w:ind w:left="3865" w:right="70"/>
      </w:pPr>
      <w:r>
        <w:rPr>
          <w:noProof/>
        </w:rPr>
        <w:drawing>
          <wp:anchor distT="0" distB="0" distL="0" distR="0" simplePos="0" relativeHeight="1048" behindDoc="0" locked="0" layoutInCell="1" allowOverlap="1" wp14:anchorId="3E2DF69B" wp14:editId="045A6E41">
            <wp:simplePos x="0" y="0"/>
            <wp:positionH relativeFrom="page">
              <wp:posOffset>457200</wp:posOffset>
            </wp:positionH>
            <wp:positionV relativeFrom="paragraph">
              <wp:posOffset>123490</wp:posOffset>
            </wp:positionV>
            <wp:extent cx="2276475" cy="127635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2276475" cy="1276350"/>
                    </a:xfrm>
                    <a:prstGeom prst="rect">
                      <a:avLst/>
                    </a:prstGeom>
                  </pic:spPr>
                </pic:pic>
              </a:graphicData>
            </a:graphic>
          </wp:anchor>
        </w:drawing>
      </w:r>
      <w:r>
        <w:t>And the Writing Centre hopes that you will take advantage of the new service we have to offer, Grammarly! It will help you with your proofreading and grammar skills!</w:t>
      </w:r>
    </w:p>
    <w:p w14:paraId="455423A7" w14:textId="77777777" w:rsidR="00A71437" w:rsidRDefault="00A71437">
      <w:pPr>
        <w:pStyle w:val="BodyText"/>
        <w:spacing w:before="4"/>
        <w:ind w:left="0"/>
        <w:rPr>
          <w:sz w:val="23"/>
        </w:rPr>
      </w:pPr>
    </w:p>
    <w:p w14:paraId="47E88E37" w14:textId="77777777" w:rsidR="00A71437" w:rsidRDefault="00615A82">
      <w:pPr>
        <w:pStyle w:val="BodyText"/>
        <w:spacing w:before="0" w:line="254" w:lineRule="auto"/>
        <w:ind w:left="3865" w:right="124"/>
      </w:pPr>
      <w:r>
        <w:t xml:space="preserve">To create a free account, go to </w:t>
      </w:r>
      <w:hyperlink r:id="rId13">
        <w:r>
          <w:rPr>
            <w:color w:val="1154CC"/>
            <w:u w:val="single" w:color="1154CC"/>
          </w:rPr>
          <w:t>h</w:t>
        </w:r>
        <w:r>
          <w:rPr>
            <w:color w:val="1154CC"/>
            <w:u w:val="single" w:color="1154CC"/>
          </w:rPr>
          <w:t>ttps://www.grammarly.com/edu/signup</w:t>
        </w:r>
        <w:r>
          <w:rPr>
            <w:color w:val="1154CC"/>
          </w:rPr>
          <w:t xml:space="preserve"> </w:t>
        </w:r>
      </w:hyperlink>
      <w:r>
        <w:t>and create an account using your Burman email address. If you have any questions on how it works, or if you have any problems creating an account, please contact the Writing Centre!</w:t>
      </w:r>
    </w:p>
    <w:p w14:paraId="3FA4B7EF" w14:textId="77777777" w:rsidR="00A71437" w:rsidRDefault="00615A82">
      <w:pPr>
        <w:pStyle w:val="Heading1"/>
        <w:spacing w:before="165"/>
        <w:ind w:left="888" w:right="809"/>
      </w:pPr>
      <w:r>
        <w:t>Thank you for taking the time to learn</w:t>
      </w:r>
      <w:r>
        <w:t xml:space="preserve"> more about our services.</w:t>
      </w:r>
    </w:p>
    <w:p w14:paraId="2D313181" w14:textId="77777777" w:rsidR="00A71437" w:rsidRDefault="00615A82">
      <w:pPr>
        <w:spacing w:before="181"/>
        <w:ind w:left="881" w:right="813"/>
        <w:jc w:val="center"/>
        <w:rPr>
          <w:b/>
        </w:rPr>
      </w:pPr>
      <w:r>
        <w:rPr>
          <w:b/>
        </w:rPr>
        <w:t>We look forward to working with you!</w:t>
      </w:r>
    </w:p>
    <w:sectPr w:rsidR="00A71437">
      <w:type w:val="continuous"/>
      <w:pgSz w:w="12240" w:h="15840"/>
      <w:pgMar w:top="640" w:right="700" w:bottom="280" w:left="6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20AE8" w14:textId="77777777" w:rsidR="00615A82" w:rsidRDefault="00615A82" w:rsidP="005E6BF8">
      <w:r>
        <w:separator/>
      </w:r>
    </w:p>
  </w:endnote>
  <w:endnote w:type="continuationSeparator" w:id="0">
    <w:p w14:paraId="778E6F60" w14:textId="77777777" w:rsidR="00615A82" w:rsidRDefault="00615A82" w:rsidP="005E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491CE" w14:textId="77777777" w:rsidR="00615A82" w:rsidRDefault="00615A82" w:rsidP="005E6BF8">
      <w:r>
        <w:separator/>
      </w:r>
    </w:p>
  </w:footnote>
  <w:footnote w:type="continuationSeparator" w:id="0">
    <w:p w14:paraId="6ED34635" w14:textId="77777777" w:rsidR="00615A82" w:rsidRDefault="00615A82" w:rsidP="005E6B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C4836" w14:textId="77777777" w:rsidR="005E6BF8" w:rsidRPr="005E6BF8" w:rsidRDefault="005E6BF8">
    <w:pPr>
      <w:pStyle w:val="Header"/>
      <w:rPr>
        <w:lang w:val="en-CA"/>
      </w:rPr>
    </w:pPr>
    <w:r>
      <w:rPr>
        <w:lang w:val="en-CA"/>
      </w:rPr>
      <w:t>Burman University CUE Quest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70EF8"/>
    <w:multiLevelType w:val="hybridMultilevel"/>
    <w:tmpl w:val="E3561ABE"/>
    <w:lvl w:ilvl="0" w:tplc="53CC095E">
      <w:numFmt w:val="bullet"/>
      <w:lvlText w:val="•"/>
      <w:lvlJc w:val="left"/>
      <w:pPr>
        <w:ind w:left="820" w:hanging="360"/>
      </w:pPr>
      <w:rPr>
        <w:rFonts w:ascii="Arial" w:eastAsia="Arial" w:hAnsi="Arial" w:cs="Arial" w:hint="default"/>
        <w:spacing w:val="-1"/>
        <w:w w:val="100"/>
        <w:sz w:val="22"/>
        <w:szCs w:val="22"/>
      </w:rPr>
    </w:lvl>
    <w:lvl w:ilvl="1" w:tplc="A208A136">
      <w:numFmt w:val="bullet"/>
      <w:lvlText w:val="•"/>
      <w:lvlJc w:val="left"/>
      <w:pPr>
        <w:ind w:left="1830" w:hanging="360"/>
      </w:pPr>
      <w:rPr>
        <w:rFonts w:hint="default"/>
      </w:rPr>
    </w:lvl>
    <w:lvl w:ilvl="2" w:tplc="0888A960">
      <w:numFmt w:val="bullet"/>
      <w:lvlText w:val="•"/>
      <w:lvlJc w:val="left"/>
      <w:pPr>
        <w:ind w:left="2840" w:hanging="360"/>
      </w:pPr>
      <w:rPr>
        <w:rFonts w:hint="default"/>
      </w:rPr>
    </w:lvl>
    <w:lvl w:ilvl="3" w:tplc="520E7820">
      <w:numFmt w:val="bullet"/>
      <w:lvlText w:val="•"/>
      <w:lvlJc w:val="left"/>
      <w:pPr>
        <w:ind w:left="3850" w:hanging="360"/>
      </w:pPr>
      <w:rPr>
        <w:rFonts w:hint="default"/>
      </w:rPr>
    </w:lvl>
    <w:lvl w:ilvl="4" w:tplc="C51C569E">
      <w:numFmt w:val="bullet"/>
      <w:lvlText w:val="•"/>
      <w:lvlJc w:val="left"/>
      <w:pPr>
        <w:ind w:left="4860" w:hanging="360"/>
      </w:pPr>
      <w:rPr>
        <w:rFonts w:hint="default"/>
      </w:rPr>
    </w:lvl>
    <w:lvl w:ilvl="5" w:tplc="72E42820">
      <w:numFmt w:val="bullet"/>
      <w:lvlText w:val="•"/>
      <w:lvlJc w:val="left"/>
      <w:pPr>
        <w:ind w:left="5870" w:hanging="360"/>
      </w:pPr>
      <w:rPr>
        <w:rFonts w:hint="default"/>
      </w:rPr>
    </w:lvl>
    <w:lvl w:ilvl="6" w:tplc="CAB634BE">
      <w:numFmt w:val="bullet"/>
      <w:lvlText w:val="•"/>
      <w:lvlJc w:val="left"/>
      <w:pPr>
        <w:ind w:left="6880" w:hanging="360"/>
      </w:pPr>
      <w:rPr>
        <w:rFonts w:hint="default"/>
      </w:rPr>
    </w:lvl>
    <w:lvl w:ilvl="7" w:tplc="AD0295EE">
      <w:numFmt w:val="bullet"/>
      <w:lvlText w:val="•"/>
      <w:lvlJc w:val="left"/>
      <w:pPr>
        <w:ind w:left="7890" w:hanging="360"/>
      </w:pPr>
      <w:rPr>
        <w:rFonts w:hint="default"/>
      </w:rPr>
    </w:lvl>
    <w:lvl w:ilvl="8" w:tplc="67D84932">
      <w:numFmt w:val="bullet"/>
      <w:lvlText w:val="•"/>
      <w:lvlJc w:val="left"/>
      <w:pPr>
        <w:ind w:left="89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A71437"/>
    <w:rsid w:val="005E6BF8"/>
    <w:rsid w:val="00615A82"/>
    <w:rsid w:val="00A714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B907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
      <w:ind w:left="820"/>
    </w:pPr>
  </w:style>
  <w:style w:type="paragraph" w:styleId="ListParagraph">
    <w:name w:val="List Paragraph"/>
    <w:basedOn w:val="Normal"/>
    <w:uiPriority w:val="1"/>
    <w:qFormat/>
    <w:pPr>
      <w:spacing w:before="16"/>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6BF8"/>
    <w:pPr>
      <w:tabs>
        <w:tab w:val="center" w:pos="4680"/>
        <w:tab w:val="right" w:pos="9360"/>
      </w:tabs>
    </w:pPr>
  </w:style>
  <w:style w:type="character" w:customStyle="1" w:styleId="HeaderChar">
    <w:name w:val="Header Char"/>
    <w:basedOn w:val="DefaultParagraphFont"/>
    <w:link w:val="Header"/>
    <w:uiPriority w:val="99"/>
    <w:rsid w:val="005E6BF8"/>
    <w:rPr>
      <w:rFonts w:ascii="Calibri" w:eastAsia="Calibri" w:hAnsi="Calibri" w:cs="Calibri"/>
    </w:rPr>
  </w:style>
  <w:style w:type="paragraph" w:styleId="Footer">
    <w:name w:val="footer"/>
    <w:basedOn w:val="Normal"/>
    <w:link w:val="FooterChar"/>
    <w:uiPriority w:val="99"/>
    <w:unhideWhenUsed/>
    <w:rsid w:val="005E6BF8"/>
    <w:pPr>
      <w:tabs>
        <w:tab w:val="center" w:pos="4680"/>
        <w:tab w:val="right" w:pos="9360"/>
      </w:tabs>
    </w:pPr>
  </w:style>
  <w:style w:type="character" w:customStyle="1" w:styleId="FooterChar">
    <w:name w:val="Footer Char"/>
    <w:basedOn w:val="DefaultParagraphFont"/>
    <w:link w:val="Footer"/>
    <w:uiPriority w:val="99"/>
    <w:rsid w:val="005E6BF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hyperlink" Target="https://www.grammarly.com/edu/signup"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yperlink" Target="https://www.facebook.com/BurmanWritingCentre/events" TargetMode="External"/><Relationship Id="rId10" Type="http://schemas.openxmlformats.org/officeDocument/2006/relationships/hyperlink" Target="mailto:WritingCentre@burman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1719</Characters>
  <Application>Microsoft Macintosh Word</Application>
  <DocSecurity>0</DocSecurity>
  <Lines>14</Lines>
  <Paragraphs>4</Paragraphs>
  <ScaleCrop>false</ScaleCrop>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2017-08-26T14:04:00Z</dcterms:created>
  <dcterms:modified xsi:type="dcterms:W3CDTF">2017-08-26T14:05:00Z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2017-08-26T00:00:00Z</vt:filetime>
  </property>
  <property fmtid="{D5CDD505-2E9C-101B-9397-08002B2CF9AE}" pid="3" name="LastSaved">
    <vt:filetime>2017-08-26T00:00:00Z</vt:filetime>
  </property>
</Properties>
</file>